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B3" w:rsidRDefault="00694CB3" w:rsidP="00694CB3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CD387C">
        <w:rPr>
          <w:sz w:val="24"/>
          <w:szCs w:val="24"/>
        </w:rPr>
        <w:t xml:space="preserve">РЕЗУЛЬТАТЫ </w:t>
      </w:r>
    </w:p>
    <w:p w:rsidR="00694CB3" w:rsidRDefault="00694CB3" w:rsidP="00694CB3">
      <w:pPr>
        <w:pStyle w:val="50"/>
        <w:shd w:val="clear" w:color="auto" w:fill="auto"/>
        <w:spacing w:before="0" w:after="200" w:line="240" w:lineRule="auto"/>
        <w:ind w:left="1922" w:right="1899" w:firstLine="862"/>
        <w:rPr>
          <w:sz w:val="24"/>
          <w:szCs w:val="24"/>
        </w:rPr>
      </w:pPr>
      <w:r w:rsidRPr="00CD387C">
        <w:rPr>
          <w:sz w:val="24"/>
          <w:szCs w:val="24"/>
        </w:rPr>
        <w:t xml:space="preserve">независимой оценки качества условий осуществления образовательной деятельности организациями </w:t>
      </w:r>
      <w:r w:rsidR="00243B27">
        <w:rPr>
          <w:sz w:val="24"/>
          <w:szCs w:val="24"/>
        </w:rPr>
        <w:t>Тепло-Огарев</w:t>
      </w:r>
      <w:r>
        <w:rPr>
          <w:sz w:val="24"/>
          <w:szCs w:val="24"/>
        </w:rPr>
        <w:t>ско</w:t>
      </w:r>
      <w:r w:rsidR="009D3153">
        <w:rPr>
          <w:sz w:val="24"/>
          <w:szCs w:val="24"/>
        </w:rPr>
        <w:t>го</w:t>
      </w:r>
      <w:r>
        <w:rPr>
          <w:sz w:val="24"/>
          <w:szCs w:val="24"/>
        </w:rPr>
        <w:t xml:space="preserve"> район</w:t>
      </w:r>
      <w:r w:rsidR="009D3153">
        <w:rPr>
          <w:sz w:val="24"/>
          <w:szCs w:val="24"/>
        </w:rPr>
        <w:t>а Тульской области в 2018 году</w:t>
      </w:r>
      <w:r w:rsidRPr="00CD387C">
        <w:rPr>
          <w:sz w:val="24"/>
          <w:szCs w:val="24"/>
        </w:rPr>
        <w:t xml:space="preserve"> </w:t>
      </w:r>
    </w:p>
    <w:tbl>
      <w:tblPr>
        <w:tblStyle w:val="2"/>
        <w:tblW w:w="15076" w:type="dxa"/>
        <w:tblLook w:val="04A0" w:firstRow="1" w:lastRow="0" w:firstColumn="1" w:lastColumn="0" w:noHBand="0" w:noVBand="1"/>
      </w:tblPr>
      <w:tblGrid>
        <w:gridCol w:w="673"/>
        <w:gridCol w:w="3252"/>
        <w:gridCol w:w="2438"/>
        <w:gridCol w:w="2438"/>
        <w:gridCol w:w="2438"/>
        <w:gridCol w:w="2438"/>
        <w:gridCol w:w="1399"/>
      </w:tblGrid>
      <w:tr w:rsidR="00694CB3" w:rsidRPr="00694CB3" w:rsidTr="00694CB3">
        <w:tc>
          <w:tcPr>
            <w:tcW w:w="673" w:type="dxa"/>
            <w:vAlign w:val="center"/>
          </w:tcPr>
          <w:p w:rsidR="00694CB3" w:rsidRPr="00694CB3" w:rsidRDefault="00694CB3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п/п</w:t>
            </w:r>
          </w:p>
        </w:tc>
        <w:tc>
          <w:tcPr>
            <w:tcW w:w="3252" w:type="dxa"/>
            <w:vAlign w:val="center"/>
          </w:tcPr>
          <w:p w:rsidR="00694CB3" w:rsidRPr="00694CB3" w:rsidRDefault="00694CB3" w:rsidP="00E80028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694CB3" w:rsidRPr="00694CB3" w:rsidRDefault="00694CB3" w:rsidP="00E80028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организации</w:t>
            </w:r>
          </w:p>
        </w:tc>
        <w:tc>
          <w:tcPr>
            <w:tcW w:w="2438" w:type="dxa"/>
          </w:tcPr>
          <w:p w:rsidR="00694CB3" w:rsidRPr="00694CB3" w:rsidRDefault="00694CB3" w:rsidP="00694CB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Pr="00694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 w:rsidRPr="00694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2438" w:type="dxa"/>
          </w:tcPr>
          <w:p w:rsidR="00694CB3" w:rsidRPr="00694CB3" w:rsidRDefault="00694CB3" w:rsidP="00694CB3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  <w:r w:rsidRPr="00694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94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2438" w:type="dxa"/>
          </w:tcPr>
          <w:p w:rsidR="00694CB3" w:rsidRPr="00694CB3" w:rsidRDefault="00694CB3" w:rsidP="00694CB3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6"/>
                <w:szCs w:val="16"/>
              </w:rPr>
            </w:pPr>
            <w:r w:rsidRPr="00694CB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  <w:lang w:val="en-US" w:eastAsia="ru-RU"/>
              </w:rPr>
              <w:t>III</w:t>
            </w:r>
            <w:r w:rsidRPr="00694CB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. </w:t>
            </w:r>
            <w:r w:rsidRPr="00694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r:id="rId5" w:anchor="/document/70859410/entry/1111" w:history="1">
              <w:r w:rsidRPr="00694CB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38" w:type="dxa"/>
          </w:tcPr>
          <w:p w:rsidR="00694CB3" w:rsidRPr="00694CB3" w:rsidRDefault="00694CB3" w:rsidP="00694CB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 w:rsidRPr="00694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r w:rsidRPr="00694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99" w:type="dxa"/>
            <w:vAlign w:val="center"/>
          </w:tcPr>
          <w:p w:rsidR="00694CB3" w:rsidRPr="00694CB3" w:rsidRDefault="00694CB3" w:rsidP="00E80028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  <w:p w:rsidR="00694CB3" w:rsidRPr="00694CB3" w:rsidRDefault="00694CB3" w:rsidP="00E80028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(балл)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252" w:type="dxa"/>
            <w:vAlign w:val="bottom"/>
          </w:tcPr>
          <w:p w:rsidR="001D1BF8" w:rsidRPr="001D1BF8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 xml:space="preserve">МКОУ «Средняя общеобразовательная школа № 1 п. </w:t>
            </w:r>
            <w:proofErr w:type="gramStart"/>
            <w:r w:rsidRPr="001D1BF8">
              <w:rPr>
                <w:rFonts w:ascii="Times New Roman" w:hAnsi="Times New Roman" w:cs="Times New Roman"/>
              </w:rPr>
              <w:t>Теплое</w:t>
            </w:r>
            <w:proofErr w:type="gramEnd"/>
            <w:r w:rsidRPr="001D1B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28,36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53,02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18,37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28,48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128,23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252" w:type="dxa"/>
            <w:vAlign w:val="bottom"/>
          </w:tcPr>
          <w:p w:rsidR="001D1BF8" w:rsidRPr="001D1BF8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 xml:space="preserve">МКОУ «Средняя общеобразовательная школа № 2 п. </w:t>
            </w:r>
            <w:proofErr w:type="gramStart"/>
            <w:r w:rsidRPr="001D1BF8">
              <w:rPr>
                <w:rFonts w:ascii="Times New Roman" w:hAnsi="Times New Roman" w:cs="Times New Roman"/>
              </w:rPr>
              <w:t>Теплое</w:t>
            </w:r>
            <w:proofErr w:type="gramEnd"/>
            <w:r w:rsidRPr="001D1BF8">
              <w:rPr>
                <w:rFonts w:ascii="Times New Roman" w:hAnsi="Times New Roman" w:cs="Times New Roman"/>
              </w:rPr>
              <w:t xml:space="preserve"> имени кавалера ордена Красной Звезды К.Н. Емельянова»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28,91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58,84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18,69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29,28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135,72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252" w:type="dxa"/>
            <w:vAlign w:val="bottom"/>
          </w:tcPr>
          <w:p w:rsidR="001D1BF8" w:rsidRPr="001D1BF8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>МКОУ «Алексеевская средняя общеобразовательная школа»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33,39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54,51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20,00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137,90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3252" w:type="dxa"/>
            <w:vAlign w:val="bottom"/>
          </w:tcPr>
          <w:p w:rsidR="001D1BF8" w:rsidRPr="001D1BF8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>МКОУ «Волчье-</w:t>
            </w:r>
            <w:proofErr w:type="spellStart"/>
            <w:r w:rsidRPr="001D1BF8">
              <w:rPr>
                <w:rFonts w:ascii="Times New Roman" w:hAnsi="Times New Roman" w:cs="Times New Roman"/>
              </w:rPr>
              <w:t>Дубравская</w:t>
            </w:r>
            <w:proofErr w:type="spellEnd"/>
            <w:r w:rsidRPr="001D1BF8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30,34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49,11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19,26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29,63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128,34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3252" w:type="dxa"/>
            <w:vAlign w:val="bottom"/>
          </w:tcPr>
          <w:p w:rsidR="001D1BF8" w:rsidRPr="001D1BF8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>МКОУ «Красногвардейская средняя общеобразовательная школа»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30,05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47,20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20,00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29,38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126,63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3252" w:type="dxa"/>
            <w:vAlign w:val="bottom"/>
          </w:tcPr>
          <w:p w:rsidR="001D1BF8" w:rsidRPr="001D1BF8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D1BF8">
              <w:rPr>
                <w:rFonts w:ascii="Times New Roman" w:hAnsi="Times New Roman" w:cs="Times New Roman"/>
              </w:rPr>
              <w:t>Нарышкинская</w:t>
            </w:r>
            <w:proofErr w:type="spellEnd"/>
            <w:r w:rsidRPr="001D1BF8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30,92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55,44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19,74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29,48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135,58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3252" w:type="dxa"/>
            <w:vAlign w:val="bottom"/>
          </w:tcPr>
          <w:p w:rsidR="001D1BF8" w:rsidRPr="001D1BF8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>МКОУ «Покровская средняя общеобразовательная школа»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29,55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47,64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18,26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27,79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123,24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3252" w:type="dxa"/>
            <w:vAlign w:val="bottom"/>
          </w:tcPr>
          <w:p w:rsidR="001D1BF8" w:rsidRPr="001D1BF8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D1BF8">
              <w:rPr>
                <w:rFonts w:ascii="Times New Roman" w:hAnsi="Times New Roman" w:cs="Times New Roman"/>
              </w:rPr>
              <w:t>Мининская</w:t>
            </w:r>
            <w:proofErr w:type="spellEnd"/>
            <w:r w:rsidRPr="001D1BF8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30,75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41,50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16,00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24,00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112,25</w:t>
            </w:r>
          </w:p>
        </w:tc>
      </w:tr>
      <w:tr w:rsidR="001D1BF8" w:rsidRPr="00694CB3" w:rsidTr="00D61536">
        <w:tc>
          <w:tcPr>
            <w:tcW w:w="673" w:type="dxa"/>
            <w:vAlign w:val="center"/>
          </w:tcPr>
          <w:p w:rsidR="001D1BF8" w:rsidRPr="00694CB3" w:rsidRDefault="001D1BF8" w:rsidP="00E80028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4C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3252" w:type="dxa"/>
            <w:vAlign w:val="bottom"/>
          </w:tcPr>
          <w:p w:rsidR="001D1BF8" w:rsidRPr="003158C5" w:rsidRDefault="001D1BF8" w:rsidP="008424E9">
            <w:pPr>
              <w:rPr>
                <w:rFonts w:ascii="Times New Roman" w:hAnsi="Times New Roman" w:cs="Times New Roman"/>
              </w:rPr>
            </w:pPr>
            <w:r w:rsidRPr="001D1BF8">
              <w:rPr>
                <w:rFonts w:ascii="Times New Roman" w:hAnsi="Times New Roman" w:cs="Times New Roman"/>
              </w:rPr>
              <w:t>МКОУ «Садоводческая начальная общеобразовательная школа»</w:t>
            </w:r>
          </w:p>
        </w:tc>
        <w:tc>
          <w:tcPr>
            <w:tcW w:w="2438" w:type="dxa"/>
            <w:vAlign w:val="center"/>
          </w:tcPr>
          <w:p w:rsidR="001D1BF8" w:rsidRPr="001D1BF8" w:rsidRDefault="001D1BF8" w:rsidP="00842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30,39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46,23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20,00</w:t>
            </w:r>
          </w:p>
        </w:tc>
        <w:tc>
          <w:tcPr>
            <w:tcW w:w="2438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399" w:type="dxa"/>
            <w:vAlign w:val="center"/>
          </w:tcPr>
          <w:p w:rsidR="001D1BF8" w:rsidRPr="001D1BF8" w:rsidRDefault="001D1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BF8">
              <w:rPr>
                <w:rFonts w:ascii="Times New Roman" w:hAnsi="Times New Roman" w:cs="Times New Roman"/>
                <w:bCs/>
              </w:rPr>
              <w:t>126,62</w:t>
            </w:r>
          </w:p>
        </w:tc>
      </w:tr>
    </w:tbl>
    <w:p w:rsidR="003E606D" w:rsidRPr="003158C5" w:rsidRDefault="003E606D">
      <w:pPr>
        <w:rPr>
          <w:sz w:val="4"/>
          <w:szCs w:val="4"/>
        </w:rPr>
      </w:pPr>
      <w:bookmarkStart w:id="0" w:name="_GoBack"/>
      <w:bookmarkEnd w:id="0"/>
    </w:p>
    <w:sectPr w:rsidR="003E606D" w:rsidRPr="003158C5" w:rsidSect="003158C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3"/>
    <w:rsid w:val="00117F84"/>
    <w:rsid w:val="001D1BF8"/>
    <w:rsid w:val="00243B27"/>
    <w:rsid w:val="003158C5"/>
    <w:rsid w:val="003E606D"/>
    <w:rsid w:val="003E6BA5"/>
    <w:rsid w:val="00694CB3"/>
    <w:rsid w:val="006D24B9"/>
    <w:rsid w:val="008162D1"/>
    <w:rsid w:val="009D3153"/>
    <w:rsid w:val="00CA039E"/>
    <w:rsid w:val="00E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94CB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4CB3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customStyle="1" w:styleId="2">
    <w:name w:val="Сетка таблицы2"/>
    <w:basedOn w:val="a1"/>
    <w:next w:val="a3"/>
    <w:uiPriority w:val="59"/>
    <w:rsid w:val="0069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9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94CB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4CB3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customStyle="1" w:styleId="2">
    <w:name w:val="Сетка таблицы2"/>
    <w:basedOn w:val="a1"/>
    <w:next w:val="a3"/>
    <w:uiPriority w:val="59"/>
    <w:rsid w:val="0069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9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10</cp:revision>
  <dcterms:created xsi:type="dcterms:W3CDTF">2018-12-01T13:12:00Z</dcterms:created>
  <dcterms:modified xsi:type="dcterms:W3CDTF">2018-12-25T08:24:00Z</dcterms:modified>
</cp:coreProperties>
</file>